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5EACDF29"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C3253D">
        <w:rPr>
          <w:rFonts w:cstheme="minorHAnsi"/>
        </w:rPr>
        <w:t>Sunstate Academy</w:t>
      </w:r>
      <w:r w:rsidR="00CF2F10">
        <w:rPr>
          <w:rFonts w:cstheme="minorHAnsi"/>
        </w:rPr>
        <w:t xml:space="preserve">                 </w:t>
      </w:r>
      <w:r w:rsidR="00C3253D">
        <w:rPr>
          <w:rFonts w:cstheme="minorHAnsi"/>
        </w:rPr>
        <w:t xml:space="preserve">          </w:t>
      </w:r>
      <w:r w:rsidRPr="00AA1F33">
        <w:rPr>
          <w:rFonts w:cstheme="minorHAnsi"/>
          <w:b/>
          <w:bCs/>
        </w:rPr>
        <w:t xml:space="preserve"> </w:t>
      </w:r>
      <w:r w:rsidRPr="00AA1F33">
        <w:rPr>
          <w:b/>
          <w:bCs/>
        </w:rPr>
        <w:t>Date</w:t>
      </w:r>
      <w:r w:rsidR="0050374F" w:rsidRPr="00AA1F33">
        <w:rPr>
          <w:b/>
          <w:bCs/>
        </w:rPr>
        <w:t xml:space="preserve"> of Report</w:t>
      </w:r>
      <w:r w:rsidRPr="00AA1F33">
        <w:t xml:space="preserve">: </w:t>
      </w:r>
      <w:r w:rsidR="00C3253D">
        <w:t>10/2</w:t>
      </w:r>
      <w:r w:rsidR="00CF2F10">
        <w:t>7</w:t>
      </w:r>
      <w:r w:rsidR="00C3253D">
        <w:t xml:space="preserve">/2020     </w:t>
      </w:r>
      <w:r w:rsidR="00C0663C" w:rsidRPr="00AA1F33">
        <w:t xml:space="preserve"> </w:t>
      </w:r>
      <w:r w:rsidR="00C3253D">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C3253D">
        <w:t>09/30/2020</w:t>
      </w:r>
    </w:p>
    <w:p w14:paraId="2A9BFD94" w14:textId="5D54EC73"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727E13">
        <w:t>$239,043.86</w:t>
      </w:r>
      <w:r w:rsidR="00512287">
        <w:t xml:space="preserve"> </w:t>
      </w:r>
      <w:r w:rsidR="009B2233">
        <w:t xml:space="preserve"> Section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3051B66A" w:rsidR="007D277A" w:rsidRPr="00C3253D" w:rsidRDefault="007D277A" w:rsidP="00A51E00">
            <w:pPr>
              <w:jc w:val="center"/>
              <w:rPr>
                <w:rFonts w:ascii="Times New Roman" w:hAnsi="Times New Roman" w:cs="Times New Roman"/>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77777777"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68BE1CCB" w:rsidR="007D277A" w:rsidRPr="00206D77" w:rsidRDefault="00BB0B50" w:rsidP="00A51E00">
            <w:pPr>
              <w:rPr>
                <w:rFonts w:cstheme="minorHAnsi"/>
                <w:sz w:val="21"/>
                <w:szCs w:val="21"/>
              </w:rPr>
            </w:pPr>
            <w:r>
              <w:rPr>
                <w:rFonts w:cstheme="minorHAnsi"/>
                <w:sz w:val="21"/>
                <w:szCs w:val="21"/>
              </w:rPr>
              <w:t>$19,825.88</w:t>
            </w: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6AEDCFA3" w14:textId="77777777" w:rsidR="007D277A" w:rsidRDefault="00BB0B50" w:rsidP="00A51E00">
            <w:pPr>
              <w:rPr>
                <w:rFonts w:cstheme="minorHAnsi"/>
                <w:sz w:val="21"/>
                <w:szCs w:val="21"/>
              </w:rPr>
            </w:pPr>
            <w:r>
              <w:rPr>
                <w:rFonts w:cstheme="minorHAnsi"/>
                <w:sz w:val="21"/>
                <w:szCs w:val="21"/>
              </w:rPr>
              <w:t>Laptops, massage simulators, medical</w:t>
            </w:r>
          </w:p>
          <w:p w14:paraId="2B52FC0B" w14:textId="44945BB4" w:rsidR="00BB0B50" w:rsidRPr="00206D77" w:rsidRDefault="00252B55" w:rsidP="00A51E00">
            <w:pPr>
              <w:rPr>
                <w:rFonts w:cstheme="minorHAnsi"/>
                <w:sz w:val="21"/>
                <w:szCs w:val="21"/>
              </w:rPr>
            </w:pPr>
            <w:r>
              <w:rPr>
                <w:rFonts w:cstheme="minorHAnsi"/>
                <w:sz w:val="21"/>
                <w:szCs w:val="21"/>
              </w:rPr>
              <w:t>D</w:t>
            </w:r>
            <w:r w:rsidR="00BB0B50">
              <w:rPr>
                <w:rFonts w:cstheme="minorHAnsi"/>
                <w:sz w:val="21"/>
                <w:szCs w:val="21"/>
              </w:rPr>
              <w:t>ummies</w:t>
            </w:r>
            <w:r>
              <w:rPr>
                <w:rFonts w:cstheme="minorHAnsi"/>
                <w:sz w:val="21"/>
                <w:szCs w:val="21"/>
              </w:rPr>
              <w:t xml:space="preserve"> for students to facilitate temporary distance learning</w:t>
            </w: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360953D4"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3AF3747E"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5E61C483" w:rsidR="004D4A3F" w:rsidRPr="00206D77" w:rsidRDefault="00BB0B50" w:rsidP="004D4A3F">
            <w:pPr>
              <w:rPr>
                <w:rFonts w:cstheme="minorHAnsi"/>
                <w:sz w:val="21"/>
                <w:szCs w:val="21"/>
              </w:rPr>
            </w:pPr>
            <w:r>
              <w:rPr>
                <w:rFonts w:cstheme="minorHAnsi"/>
                <w:sz w:val="21"/>
                <w:szCs w:val="21"/>
              </w:rPr>
              <w:t>$28,714.71</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4B3497ED" w:rsidR="004D4A3F" w:rsidRPr="00206D77" w:rsidRDefault="00BB0B50" w:rsidP="004D4A3F">
            <w:pPr>
              <w:rPr>
                <w:rFonts w:cstheme="minorHAnsi"/>
                <w:sz w:val="21"/>
                <w:szCs w:val="21"/>
              </w:rPr>
            </w:pPr>
            <w:r>
              <w:rPr>
                <w:rFonts w:cstheme="minorHAnsi"/>
                <w:sz w:val="21"/>
                <w:szCs w:val="21"/>
              </w:rPr>
              <w:t>P</w:t>
            </w:r>
            <w:r w:rsidR="00252B55">
              <w:rPr>
                <w:rFonts w:cstheme="minorHAnsi"/>
                <w:sz w:val="21"/>
                <w:szCs w:val="21"/>
              </w:rPr>
              <w:t>ersonal Protection Equipment</w:t>
            </w:r>
            <w:r>
              <w:rPr>
                <w:rFonts w:cstheme="minorHAnsi"/>
                <w:sz w:val="21"/>
                <w:szCs w:val="21"/>
              </w:rPr>
              <w:t>, Sanitization, Temperature Scanners</w:t>
            </w: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77777777" w:rsidR="007D277A" w:rsidRPr="00206D77" w:rsidRDefault="007D277A" w:rsidP="00A51E00">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1EE1C9AE" w:rsidR="007D277A" w:rsidRPr="00206D77" w:rsidRDefault="00727E13" w:rsidP="00A51E00">
            <w:pPr>
              <w:rPr>
                <w:rFonts w:cstheme="minorHAnsi"/>
                <w:sz w:val="21"/>
                <w:szCs w:val="21"/>
              </w:rPr>
            </w:pPr>
            <w:r>
              <w:rPr>
                <w:rFonts w:cstheme="minorHAnsi"/>
                <w:sz w:val="21"/>
                <w:szCs w:val="21"/>
              </w:rPr>
              <w:t>$8,033.59</w:t>
            </w: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28C8CA56" w:rsidR="007D277A" w:rsidRPr="00206D77" w:rsidRDefault="00727E13" w:rsidP="00A51E00">
            <w:pPr>
              <w:rPr>
                <w:rFonts w:cstheme="minorHAnsi"/>
                <w:sz w:val="21"/>
                <w:szCs w:val="21"/>
              </w:rPr>
            </w:pPr>
            <w:r>
              <w:rPr>
                <w:rFonts w:cstheme="minorHAnsi"/>
                <w:sz w:val="21"/>
                <w:szCs w:val="21"/>
              </w:rPr>
              <w:t>Additional payroll for creation of distance learning platform</w:t>
            </w: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77777777" w:rsidR="007D277A" w:rsidRPr="00206D77" w:rsidRDefault="007D277A" w:rsidP="00A51E00">
            <w:pPr>
              <w:rPr>
                <w:rFonts w:cstheme="minorHAnsi"/>
                <w:sz w:val="21"/>
                <w:szCs w:val="21"/>
              </w:rPr>
            </w:pP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301DD087" w:rsidR="007D277A" w:rsidRPr="00206D77" w:rsidRDefault="007D277A" w:rsidP="00A51E00">
            <w:pPr>
              <w:rPr>
                <w:rFonts w:cstheme="minorHAnsi"/>
                <w:sz w:val="21"/>
                <w:szCs w:val="21"/>
              </w:rPr>
            </w:pP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7362480E" w:rsidR="007D277A" w:rsidRPr="00206D77" w:rsidRDefault="00727E13" w:rsidP="00A51E00">
            <w:pPr>
              <w:rPr>
                <w:rFonts w:cstheme="minorHAnsi"/>
                <w:sz w:val="21"/>
                <w:szCs w:val="21"/>
                <w:highlight w:val="green"/>
              </w:rPr>
            </w:pPr>
            <w:r w:rsidRPr="00252B55">
              <w:rPr>
                <w:rFonts w:cstheme="minorHAnsi"/>
                <w:sz w:val="21"/>
                <w:szCs w:val="21"/>
              </w:rPr>
              <w:t>$4</w:t>
            </w:r>
            <w:r w:rsidR="00252B55" w:rsidRPr="00252B55">
              <w:rPr>
                <w:rFonts w:cstheme="minorHAnsi"/>
                <w:sz w:val="21"/>
                <w:szCs w:val="21"/>
              </w:rPr>
              <w:t>8,963.06</w:t>
            </w: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6B7DE4E8" w:rsidR="007D277A" w:rsidRPr="00206D77" w:rsidRDefault="00252B55" w:rsidP="00A51E00">
            <w:pPr>
              <w:rPr>
                <w:rFonts w:cstheme="minorHAnsi"/>
                <w:sz w:val="21"/>
                <w:szCs w:val="21"/>
              </w:rPr>
            </w:pPr>
            <w:r>
              <w:rPr>
                <w:rFonts w:cstheme="minorHAnsi"/>
                <w:sz w:val="21"/>
                <w:szCs w:val="21"/>
              </w:rPr>
              <w:t>Occupancy costs for educational facilities unable to be used due to coronavirus campus closure; professional fees for guidance during coronavirus closure</w:t>
            </w: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2674E869" w:rsidR="007D277A" w:rsidRPr="00206D77" w:rsidRDefault="00252B55" w:rsidP="00A51E00">
            <w:pPr>
              <w:rPr>
                <w:rFonts w:cstheme="minorHAnsi"/>
                <w:b/>
                <w:bCs/>
                <w:sz w:val="21"/>
                <w:szCs w:val="21"/>
                <w:highlight w:val="green"/>
              </w:rPr>
            </w:pPr>
            <w:r w:rsidRPr="00252B55">
              <w:rPr>
                <w:rFonts w:cstheme="minorHAnsi"/>
                <w:b/>
                <w:bCs/>
                <w:sz w:val="21"/>
                <w:szCs w:val="21"/>
              </w:rPr>
              <w:t>$105,537.24</w:t>
            </w:r>
          </w:p>
        </w:tc>
        <w:tc>
          <w:tcPr>
            <w:tcW w:w="1440" w:type="dxa"/>
          </w:tcPr>
          <w:p w14:paraId="713D332E" w14:textId="77777777" w:rsidR="007D277A" w:rsidRPr="00206D77" w:rsidRDefault="007D277A" w:rsidP="00A51E00">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77777777" w:rsidR="007D277A" w:rsidRPr="00616126" w:rsidRDefault="007D277A" w:rsidP="00A51E00">
            <w:pPr>
              <w:rPr>
                <w:rFonts w:cstheme="minorHAnsi"/>
                <w:b/>
                <w:bCs/>
                <w:sz w:val="21"/>
                <w:szCs w:val="21"/>
              </w:rPr>
            </w:pP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E7E44" w14:textId="77777777" w:rsidR="00AE48CD" w:rsidRDefault="00AE48CD" w:rsidP="004F7FDE">
      <w:pPr>
        <w:spacing w:after="0" w:line="240" w:lineRule="auto"/>
      </w:pPr>
      <w:r>
        <w:separator/>
      </w:r>
    </w:p>
  </w:endnote>
  <w:endnote w:type="continuationSeparator" w:id="0">
    <w:p w14:paraId="0B9AB184" w14:textId="77777777" w:rsidR="00AE48CD" w:rsidRDefault="00AE48CD" w:rsidP="004F7FDE">
      <w:pPr>
        <w:spacing w:after="0" w:line="240" w:lineRule="auto"/>
      </w:pPr>
      <w:r>
        <w:continuationSeparator/>
      </w:r>
    </w:p>
  </w:endnote>
  <w:endnote w:type="continuationNotice" w:id="1">
    <w:p w14:paraId="2905ED5C" w14:textId="77777777" w:rsidR="00AE48CD" w:rsidRDefault="00AE4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7FE1F" w14:textId="77777777" w:rsidR="00AE48CD" w:rsidRPr="00766F4C" w:rsidRDefault="00AE48CD" w:rsidP="004F7FDE">
      <w:pPr>
        <w:spacing w:after="0" w:line="240" w:lineRule="auto"/>
        <w:rPr>
          <w:sz w:val="20"/>
        </w:rPr>
      </w:pPr>
      <w:r w:rsidRPr="00766F4C">
        <w:rPr>
          <w:sz w:val="20"/>
        </w:rPr>
        <w:separator/>
      </w:r>
    </w:p>
  </w:footnote>
  <w:footnote w:type="continuationSeparator" w:id="0">
    <w:p w14:paraId="7BEA77A6" w14:textId="77777777" w:rsidR="00AE48CD" w:rsidRDefault="00AE48CD" w:rsidP="004F7FDE">
      <w:pPr>
        <w:spacing w:after="0" w:line="240" w:lineRule="auto"/>
      </w:pPr>
      <w:r>
        <w:continuationSeparator/>
      </w:r>
    </w:p>
  </w:footnote>
  <w:footnote w:type="continuationNotice" w:id="1">
    <w:p w14:paraId="4562B88E" w14:textId="77777777" w:rsidR="00AE48CD" w:rsidRDefault="00AE48CD">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42C8" w14:textId="13C051D7" w:rsidR="002224E7" w:rsidRDefault="00AE48CD">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5A87F" w14:textId="6BA4F295" w:rsidR="002224E7" w:rsidRDefault="00AE48CD">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2B55"/>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12287"/>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5B8"/>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27E13"/>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2420"/>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96F97"/>
    <w:rsid w:val="00AA1F33"/>
    <w:rsid w:val="00AA2FC9"/>
    <w:rsid w:val="00AB1B2F"/>
    <w:rsid w:val="00AB57C0"/>
    <w:rsid w:val="00AB6A1C"/>
    <w:rsid w:val="00AB6B70"/>
    <w:rsid w:val="00AC14C2"/>
    <w:rsid w:val="00AD0B5C"/>
    <w:rsid w:val="00AD2F1A"/>
    <w:rsid w:val="00AD2FEC"/>
    <w:rsid w:val="00AD5FDA"/>
    <w:rsid w:val="00AE150E"/>
    <w:rsid w:val="00AE48CD"/>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0B50"/>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253D"/>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2F10"/>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2020-10-27T22:04:00Z</dcterms:created>
  <dcterms:modified xsi:type="dcterms:W3CDTF">2020-10-29T13:16:00Z</dcterms:modified>
  <cp:contentStatus/>
</cp:coreProperties>
</file>